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E1E1F">
      <w:pPr>
        <w:spacing w:line="540" w:lineRule="exact"/>
        <w:ind w:firstLine="0" w:firstLineChars="0"/>
        <w:rPr>
          <w:rFonts w:hint="eastAsia" w:ascii="黑体" w:eastAsia="黑体"/>
          <w:color w:val="000000"/>
          <w:szCs w:val="32"/>
          <w:lang w:val="en-US" w:eastAsia="zh-CN"/>
        </w:rPr>
      </w:pPr>
      <w:r>
        <w:rPr>
          <w:rFonts w:hint="eastAsia" w:ascii="黑体" w:eastAsia="黑体"/>
          <w:color w:val="000000"/>
          <w:szCs w:val="32"/>
        </w:rPr>
        <w:t>附件</w:t>
      </w:r>
      <w:r>
        <w:rPr>
          <w:rFonts w:hint="eastAsia" w:ascii="黑体" w:eastAsia="黑体"/>
          <w:color w:val="000000"/>
          <w:szCs w:val="32"/>
          <w:lang w:val="en-US" w:eastAsia="zh-CN"/>
        </w:rPr>
        <w:t>2</w:t>
      </w:r>
    </w:p>
    <w:p w14:paraId="114AEBA7">
      <w:pPr>
        <w:ind w:left="0" w:leftChars="0" w:firstLine="0" w:firstLineChars="0"/>
        <w:rPr>
          <w:rFonts w:ascii="黑体" w:eastAsia="黑体"/>
          <w:color w:val="000000"/>
          <w:sz w:val="30"/>
          <w:szCs w:val="30"/>
        </w:rPr>
      </w:pPr>
    </w:p>
    <w:p w14:paraId="282F9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  <w:t>衢州学院</w:t>
      </w: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  <w:lang w:val="en-US" w:eastAsia="zh-CN"/>
        </w:rPr>
        <w:t>2026年度统一战线</w:t>
      </w: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  <w:t>研究课题</w:t>
      </w:r>
    </w:p>
    <w:p w14:paraId="683510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</w:pPr>
    </w:p>
    <w:p w14:paraId="09D61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/>
          <w:sz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  <w:t>申报书</w:t>
      </w:r>
    </w:p>
    <w:p w14:paraId="47F32201">
      <w:pPr>
        <w:ind w:firstLine="600"/>
        <w:rPr>
          <w:rFonts w:ascii="黑体" w:eastAsia="黑体"/>
          <w:color w:val="000000"/>
          <w:sz w:val="30"/>
          <w:szCs w:val="30"/>
        </w:rPr>
      </w:pPr>
    </w:p>
    <w:p w14:paraId="7890D1FC">
      <w:pPr>
        <w:ind w:firstLine="600"/>
        <w:rPr>
          <w:rFonts w:ascii="黑体" w:eastAsia="黑体"/>
          <w:color w:val="000000"/>
          <w:sz w:val="30"/>
          <w:szCs w:val="30"/>
        </w:rPr>
      </w:pPr>
    </w:p>
    <w:p w14:paraId="7902CD2B">
      <w:pPr>
        <w:ind w:firstLine="600"/>
        <w:rPr>
          <w:rFonts w:ascii="黑体" w:eastAsia="黑体"/>
          <w:color w:val="000000"/>
          <w:sz w:val="30"/>
          <w:szCs w:val="30"/>
        </w:rPr>
      </w:pPr>
    </w:p>
    <w:tbl>
      <w:tblPr>
        <w:tblStyle w:val="13"/>
        <w:tblW w:w="80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5233"/>
      </w:tblGrid>
      <w:tr w14:paraId="6AC6E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547D7E6B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课 题 名 称：</w:t>
            </w:r>
          </w:p>
        </w:tc>
        <w:tc>
          <w:tcPr>
            <w:tcW w:w="5233" w:type="dxa"/>
          </w:tcPr>
          <w:p w14:paraId="3BEB8642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  </w:t>
            </w:r>
          </w:p>
          <w:p w14:paraId="20CF1C1E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1A9C5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6193955E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课题</w:t>
            </w:r>
            <w:r>
              <w:rPr>
                <w:rFonts w:hint="eastAsia" w:ascii="等线" w:hAnsi="宋体"/>
                <w:color w:val="000000"/>
                <w:spacing w:val="16"/>
                <w:kern w:val="32"/>
                <w:szCs w:val="21"/>
              </w:rPr>
              <w:t>负责人</w:t>
            </w:r>
            <w:r>
              <w:rPr>
                <w:rFonts w:hint="eastAsia" w:ascii="等线" w:hAnsi="宋体"/>
                <w:color w:val="000000"/>
                <w:kern w:val="32"/>
                <w:szCs w:val="21"/>
              </w:rPr>
              <w:t>：</w:t>
            </w:r>
          </w:p>
        </w:tc>
        <w:tc>
          <w:tcPr>
            <w:tcW w:w="5233" w:type="dxa"/>
          </w:tcPr>
          <w:p w14:paraId="05F20740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138B5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0D793562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所 在 单 位：</w:t>
            </w:r>
          </w:p>
        </w:tc>
        <w:tc>
          <w:tcPr>
            <w:tcW w:w="5233" w:type="dxa"/>
          </w:tcPr>
          <w:p w14:paraId="42A0E6AB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26418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1752DBFE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联系人及电话：</w:t>
            </w:r>
          </w:p>
        </w:tc>
        <w:tc>
          <w:tcPr>
            <w:tcW w:w="5233" w:type="dxa"/>
          </w:tcPr>
          <w:p w14:paraId="49730F0B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79A0F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12A0CDFD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/>
                <w:color w:val="000000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申 请 日 期：</w:t>
            </w:r>
          </w:p>
        </w:tc>
        <w:tc>
          <w:tcPr>
            <w:tcW w:w="5233" w:type="dxa"/>
          </w:tcPr>
          <w:p w14:paraId="579BD32B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</w:tbl>
    <w:p w14:paraId="2EA94EAD">
      <w:pPr>
        <w:ind w:firstLine="1040"/>
        <w:rPr>
          <w:rFonts w:eastAsia="文鼎大标宋简"/>
          <w:color w:val="000000"/>
          <w:sz w:val="52"/>
        </w:rPr>
      </w:pPr>
      <w:r>
        <w:rPr>
          <w:rFonts w:eastAsia="文鼎大标宋简"/>
          <w:color w:val="000000"/>
          <w:sz w:val="52"/>
        </w:rPr>
        <w:br w:type="page"/>
      </w:r>
    </w:p>
    <w:p w14:paraId="360F4BB9">
      <w:pPr>
        <w:autoSpaceDE w:val="0"/>
        <w:autoSpaceDN w:val="0"/>
        <w:snapToGrid w:val="0"/>
        <w:jc w:val="center"/>
        <w:rPr>
          <w:rFonts w:ascii="方正小标宋简体" w:hAnsi="Times New Roman" w:eastAsia="方正小标宋简体"/>
          <w:color w:val="000000"/>
          <w:sz w:val="44"/>
        </w:rPr>
      </w:pPr>
      <w:r>
        <w:rPr>
          <w:rFonts w:ascii="方正小标宋简体" w:hAnsi="Times New Roman" w:eastAsia="方正小标宋简体"/>
          <w:color w:val="000000"/>
          <w:sz w:val="44"/>
        </w:rPr>
        <w:t>填 表 说 明</w:t>
      </w:r>
    </w:p>
    <w:p w14:paraId="7063A3B0">
      <w:pPr>
        <w:autoSpaceDE w:val="0"/>
        <w:autoSpaceDN w:val="0"/>
        <w:spacing w:line="700" w:lineRule="exact"/>
        <w:ind w:firstLine="560"/>
        <w:rPr>
          <w:rFonts w:ascii="Times New Roman" w:hAnsi="Times New Roman" w:eastAsia="宋体"/>
          <w:color w:val="000000"/>
          <w:sz w:val="28"/>
        </w:rPr>
      </w:pPr>
    </w:p>
    <w:p w14:paraId="52BD1EE6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一、申报书内各项内容须认真填写，语言要准确严谨。</w:t>
      </w:r>
    </w:p>
    <w:p w14:paraId="732E4828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二、申报书</w:t>
      </w:r>
      <w:r>
        <w:rPr>
          <w:rFonts w:hint="eastAsia" w:ascii="仿宋_GB2312" w:hAnsi="仿宋_GB2312" w:cs="仿宋_GB2312"/>
          <w:color w:val="000000"/>
          <w:szCs w:val="32"/>
          <w:lang w:val="en-US" w:eastAsia="zh-CN"/>
        </w:rPr>
        <w:t>仅</w:t>
      </w:r>
      <w:r>
        <w:rPr>
          <w:rFonts w:hint="eastAsia" w:ascii="仿宋_GB2312" w:hAnsi="仿宋_GB2312" w:cs="仿宋_GB2312"/>
          <w:color w:val="000000"/>
          <w:szCs w:val="32"/>
        </w:rPr>
        <w:t>需报送电子版。</w:t>
      </w:r>
    </w:p>
    <w:p w14:paraId="308763E6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三、每项课题负责人仅限1名，课题组成员一般不超过</w:t>
      </w:r>
      <w:r>
        <w:rPr>
          <w:rFonts w:hint="eastAsia" w:ascii="仿宋_GB2312" w:hAnsi="仿宋_GB2312" w:cs="仿宋_GB2312"/>
          <w:color w:val="000000"/>
          <w:szCs w:val="32"/>
          <w:lang w:val="en-US" w:eastAsia="zh-CN"/>
        </w:rPr>
        <w:t>5</w:t>
      </w:r>
      <w:r>
        <w:rPr>
          <w:rFonts w:hint="eastAsia" w:ascii="仿宋_GB2312" w:hAnsi="仿宋_GB2312" w:cs="仿宋_GB2312"/>
          <w:color w:val="000000"/>
          <w:szCs w:val="32"/>
        </w:rPr>
        <w:t>名。</w:t>
      </w:r>
    </w:p>
    <w:p w14:paraId="249E07AD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四、每人最多只能参与两项课题（限主持申报一项）。</w:t>
      </w:r>
    </w:p>
    <w:p w14:paraId="34817E3D">
      <w:pPr>
        <w:ind w:left="2339" w:firstLine="1040"/>
        <w:rPr>
          <w:rFonts w:eastAsia="文鼎大标宋简"/>
          <w:color w:val="000000"/>
          <w:sz w:val="52"/>
        </w:rPr>
      </w:pPr>
    </w:p>
    <w:p w14:paraId="13B2D9B5">
      <w:pPr>
        <w:ind w:firstLine="1040"/>
        <w:rPr>
          <w:rFonts w:eastAsia="文鼎大标宋简"/>
          <w:color w:val="000000"/>
          <w:sz w:val="52"/>
        </w:rPr>
      </w:pPr>
    </w:p>
    <w:p w14:paraId="6C5B5675">
      <w:pPr>
        <w:ind w:firstLine="1040"/>
        <w:rPr>
          <w:rFonts w:eastAsia="文鼎大标宋简"/>
          <w:color w:val="000000"/>
          <w:sz w:val="52"/>
        </w:rPr>
      </w:pPr>
    </w:p>
    <w:p w14:paraId="78811678">
      <w:pPr>
        <w:ind w:firstLine="1040"/>
        <w:rPr>
          <w:rFonts w:eastAsia="文鼎大标宋简"/>
          <w:color w:val="000000"/>
          <w:sz w:val="52"/>
        </w:rPr>
      </w:pPr>
    </w:p>
    <w:p w14:paraId="14576417">
      <w:pPr>
        <w:ind w:firstLine="1040"/>
        <w:rPr>
          <w:rFonts w:eastAsia="文鼎大标宋简"/>
          <w:color w:val="000000"/>
          <w:sz w:val="52"/>
        </w:rPr>
      </w:pPr>
    </w:p>
    <w:p w14:paraId="0AF45528">
      <w:pPr>
        <w:ind w:firstLine="1040"/>
        <w:rPr>
          <w:rFonts w:eastAsia="文鼎大标宋简"/>
          <w:color w:val="000000"/>
          <w:sz w:val="52"/>
        </w:rPr>
      </w:pPr>
    </w:p>
    <w:p w14:paraId="41622B84">
      <w:pPr>
        <w:ind w:firstLine="1040"/>
        <w:rPr>
          <w:rFonts w:eastAsia="文鼎大标宋简"/>
          <w:color w:val="000000"/>
          <w:sz w:val="52"/>
        </w:rPr>
      </w:pPr>
    </w:p>
    <w:p w14:paraId="61EB92EA">
      <w:pPr>
        <w:ind w:firstLine="1040"/>
        <w:rPr>
          <w:rFonts w:eastAsia="文鼎大标宋简"/>
          <w:color w:val="000000"/>
          <w:sz w:val="52"/>
        </w:rPr>
      </w:pPr>
    </w:p>
    <w:p w14:paraId="5C0DB3FD">
      <w:pPr>
        <w:ind w:firstLine="0" w:firstLineChars="0"/>
        <w:rPr>
          <w:rFonts w:eastAsia="文鼎大标宋简"/>
          <w:color w:val="000000"/>
          <w:sz w:val="52"/>
        </w:rPr>
      </w:pPr>
    </w:p>
    <w:p w14:paraId="02549624">
      <w:pPr>
        <w:ind w:firstLine="0" w:firstLineChars="0"/>
        <w:rPr>
          <w:rFonts w:eastAsia="文鼎大标宋简"/>
          <w:color w:val="000000"/>
          <w:sz w:val="52"/>
        </w:rPr>
      </w:pPr>
    </w:p>
    <w:p w14:paraId="1B2ED583">
      <w:pPr>
        <w:ind w:firstLine="0" w:firstLineChars="0"/>
        <w:rPr>
          <w:rFonts w:eastAsia="文鼎大标宋简"/>
          <w:color w:val="000000"/>
          <w:sz w:val="52"/>
        </w:rPr>
      </w:pPr>
      <w:r>
        <w:rPr>
          <w:rFonts w:eastAsia="文鼎大标宋简"/>
          <w:color w:val="000000"/>
          <w:sz w:val="52"/>
        </w:rPr>
        <w:br w:type="page"/>
      </w:r>
    </w:p>
    <w:p w14:paraId="57A47274">
      <w:pPr>
        <w:widowControl w:val="0"/>
        <w:spacing w:line="240" w:lineRule="auto"/>
        <w:ind w:firstLine="0" w:firstLineChars="0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一、基本信息</w:t>
      </w:r>
    </w:p>
    <w:tbl>
      <w:tblPr>
        <w:tblStyle w:val="1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1906"/>
        <w:gridCol w:w="2175"/>
        <w:gridCol w:w="1775"/>
        <w:gridCol w:w="3328"/>
      </w:tblGrid>
      <w:tr w14:paraId="5E989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cantSplit/>
          <w:trHeight w:val="567" w:hRule="exact"/>
          <w:jc w:val="center"/>
        </w:trPr>
        <w:tc>
          <w:tcPr>
            <w:tcW w:w="1906" w:type="dxa"/>
            <w:vAlign w:val="center"/>
          </w:tcPr>
          <w:p w14:paraId="7B6B8820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仿宋_GB2312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课题名称</w:t>
            </w:r>
          </w:p>
        </w:tc>
        <w:tc>
          <w:tcPr>
            <w:tcW w:w="7278" w:type="dxa"/>
            <w:gridSpan w:val="3"/>
            <w:vAlign w:val="center"/>
          </w:tcPr>
          <w:p w14:paraId="2AA4E4FB">
            <w:pPr>
              <w:widowControl w:val="0"/>
              <w:spacing w:line="400" w:lineRule="exact"/>
              <w:ind w:firstLine="0" w:firstLineChars="0"/>
              <w:rPr>
                <w:rFonts w:ascii="仿宋_GB2312" w:hAnsi="宋体"/>
                <w:b/>
                <w:color w:val="000000"/>
                <w:sz w:val="24"/>
                <w:szCs w:val="21"/>
              </w:rPr>
            </w:pPr>
          </w:p>
        </w:tc>
      </w:tr>
      <w:tr w14:paraId="0C779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cantSplit/>
          <w:trHeight w:val="567" w:hRule="exact"/>
          <w:jc w:val="center"/>
        </w:trPr>
        <w:tc>
          <w:tcPr>
            <w:tcW w:w="1906" w:type="dxa"/>
            <w:vAlign w:val="center"/>
          </w:tcPr>
          <w:p w14:paraId="265216DC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仿宋_GB2312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课题类别</w:t>
            </w:r>
          </w:p>
        </w:tc>
        <w:tc>
          <w:tcPr>
            <w:tcW w:w="7278" w:type="dxa"/>
            <w:gridSpan w:val="3"/>
            <w:vAlign w:val="center"/>
          </w:tcPr>
          <w:p w14:paraId="64FB8EB4">
            <w:pPr>
              <w:widowControl w:val="0"/>
              <w:spacing w:line="400" w:lineRule="exact"/>
              <w:ind w:firstLine="280" w:firstLineChars="100"/>
              <w:jc w:val="center"/>
              <w:rPr>
                <w:rFonts w:hint="default" w:ascii="仿宋_GB2312" w:hAnsi="宋体"/>
                <w:b/>
                <w:color w:val="000000"/>
                <w:sz w:val="24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4"/>
                <w:highlight w:val="none"/>
                <w:lang w:val="en-US" w:eastAsia="zh-CN"/>
              </w:rPr>
              <w:t>参政议政调研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4"/>
                <w:highlight w:val="none"/>
                <w:lang w:val="en-US" w:eastAsia="zh-CN"/>
              </w:rPr>
              <w:t>统战理论研究</w:t>
            </w:r>
          </w:p>
        </w:tc>
      </w:tr>
      <w:tr w14:paraId="57812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cantSplit/>
          <w:trHeight w:val="567" w:hRule="atLeast"/>
          <w:jc w:val="center"/>
        </w:trPr>
        <w:tc>
          <w:tcPr>
            <w:tcW w:w="9184" w:type="dxa"/>
            <w:gridSpan w:val="4"/>
            <w:vAlign w:val="center"/>
          </w:tcPr>
          <w:p w14:paraId="409C1C97">
            <w:pPr>
              <w:widowControl w:val="0"/>
              <w:spacing w:line="400" w:lineRule="exact"/>
              <w:ind w:left="0" w:leftChars="0" w:firstLine="281" w:firstLineChars="100"/>
              <w:rPr>
                <w:rFonts w:hint="eastAsia" w:ascii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color w:val="000000"/>
                <w:sz w:val="28"/>
                <w:szCs w:val="28"/>
              </w:rPr>
              <w:t>负责人信息</w:t>
            </w:r>
          </w:p>
        </w:tc>
      </w:tr>
      <w:tr w14:paraId="4478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67" w:hRule="atLeast"/>
          <w:jc w:val="center"/>
        </w:trPr>
        <w:tc>
          <w:tcPr>
            <w:tcW w:w="1906" w:type="dxa"/>
            <w:vAlign w:val="center"/>
          </w:tcPr>
          <w:p w14:paraId="2A1F4FA4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2175" w:type="dxa"/>
            <w:vAlign w:val="center"/>
          </w:tcPr>
          <w:p w14:paraId="3334A4EA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14:paraId="519DA338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3328" w:type="dxa"/>
            <w:vAlign w:val="center"/>
          </w:tcPr>
          <w:p w14:paraId="2689D51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</w:tr>
      <w:tr w14:paraId="1D4F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67" w:hRule="atLeast"/>
          <w:jc w:val="center"/>
        </w:trPr>
        <w:tc>
          <w:tcPr>
            <w:tcW w:w="1906" w:type="dxa"/>
            <w:vAlign w:val="center"/>
          </w:tcPr>
          <w:p w14:paraId="7B5E4AA2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职 称</w:t>
            </w:r>
          </w:p>
        </w:tc>
        <w:tc>
          <w:tcPr>
            <w:tcW w:w="2175" w:type="dxa"/>
            <w:vAlign w:val="center"/>
          </w:tcPr>
          <w:p w14:paraId="47E2DE7C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14:paraId="5C531FFB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职 务</w:t>
            </w:r>
          </w:p>
        </w:tc>
        <w:tc>
          <w:tcPr>
            <w:tcW w:w="3328" w:type="dxa"/>
            <w:vAlign w:val="center"/>
          </w:tcPr>
          <w:p w14:paraId="5EA2E988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</w:tr>
      <w:tr w14:paraId="4EA0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67" w:hRule="atLeast"/>
          <w:jc w:val="center"/>
        </w:trPr>
        <w:tc>
          <w:tcPr>
            <w:tcW w:w="1906" w:type="dxa"/>
            <w:vAlign w:val="center"/>
          </w:tcPr>
          <w:p w14:paraId="29FB78C2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电 话</w:t>
            </w:r>
          </w:p>
        </w:tc>
        <w:tc>
          <w:tcPr>
            <w:tcW w:w="2175" w:type="dxa"/>
            <w:vAlign w:val="center"/>
          </w:tcPr>
          <w:p w14:paraId="192B769E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14:paraId="522C4E3F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邮 箱</w:t>
            </w:r>
          </w:p>
        </w:tc>
        <w:tc>
          <w:tcPr>
            <w:tcW w:w="3328" w:type="dxa"/>
            <w:vAlign w:val="center"/>
          </w:tcPr>
          <w:p w14:paraId="41F7B049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</w:tr>
      <w:tr w14:paraId="24311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184" w:type="dxa"/>
            <w:gridSpan w:val="4"/>
            <w:vAlign w:val="center"/>
          </w:tcPr>
          <w:p w14:paraId="231A2F40">
            <w:pPr>
              <w:widowControl w:val="0"/>
              <w:spacing w:line="400" w:lineRule="exact"/>
              <w:ind w:left="0" w:leftChars="0" w:firstLine="281" w:firstLineChars="100"/>
              <w:rPr>
                <w:rFonts w:ascii="仿宋_GB2312" w:hAnsi="宋体"/>
                <w:color w:val="000000"/>
                <w:sz w:val="24"/>
                <w:szCs w:val="21"/>
              </w:rPr>
            </w:pPr>
            <w:r>
              <w:rPr>
                <w:rFonts w:hint="eastAsia" w:ascii="仿宋_GB2312" w:hAnsi="宋体"/>
                <w:b/>
                <w:color w:val="000000"/>
                <w:sz w:val="28"/>
                <w:szCs w:val="28"/>
              </w:rPr>
              <w:t>课题组主要成员情况及分工</w:t>
            </w:r>
          </w:p>
        </w:tc>
      </w:tr>
      <w:tr w14:paraId="1D0C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63AFA954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75" w:type="dxa"/>
            <w:vAlign w:val="center"/>
          </w:tcPr>
          <w:p w14:paraId="0B6CF520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工作部门</w:t>
            </w:r>
          </w:p>
        </w:tc>
        <w:tc>
          <w:tcPr>
            <w:tcW w:w="1775" w:type="dxa"/>
            <w:vAlign w:val="center"/>
          </w:tcPr>
          <w:p w14:paraId="33660FC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职称/</w:t>
            </w: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3328" w:type="dxa"/>
            <w:vAlign w:val="center"/>
          </w:tcPr>
          <w:p w14:paraId="2977937D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分工情况</w:t>
            </w:r>
          </w:p>
        </w:tc>
      </w:tr>
      <w:tr w14:paraId="535D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06AD702E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vAlign w:val="center"/>
          </w:tcPr>
          <w:p w14:paraId="2AE27BFB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4B54F1A5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15B3B61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2F792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1E35C3FD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vAlign w:val="center"/>
          </w:tcPr>
          <w:p w14:paraId="2CAF7D20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1AB1587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355A2B43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5CDF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5078161F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vAlign w:val="center"/>
          </w:tcPr>
          <w:p w14:paraId="55E2B48D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13BEC373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606024AE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1A4B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1F9D6708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vAlign w:val="center"/>
          </w:tcPr>
          <w:p w14:paraId="59C48948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22400A79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591AB79D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3B3D1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6D72F93B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vAlign w:val="center"/>
          </w:tcPr>
          <w:p w14:paraId="4AE0BA41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6B3BB3E0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677892BA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5A358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1" w:hRule="exact"/>
          <w:jc w:val="center"/>
        </w:trPr>
        <w:tc>
          <w:tcPr>
            <w:tcW w:w="1906" w:type="dxa"/>
            <w:vAlign w:val="center"/>
          </w:tcPr>
          <w:p w14:paraId="5D969A29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预期研究成果</w:t>
            </w:r>
          </w:p>
        </w:tc>
        <w:tc>
          <w:tcPr>
            <w:tcW w:w="7278" w:type="dxa"/>
            <w:gridSpan w:val="3"/>
            <w:vAlign w:val="center"/>
          </w:tcPr>
          <w:p w14:paraId="3AD1D8CE">
            <w:pPr>
              <w:ind w:left="0" w:leftChars="0" w:firstLine="28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调研报告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资政建言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学术论文</w:t>
            </w:r>
          </w:p>
          <w:p w14:paraId="7B6E43F7">
            <w:pPr>
              <w:widowControl w:val="0"/>
              <w:spacing w:line="400" w:lineRule="exact"/>
              <w:ind w:firstLine="280" w:firstLineChars="100"/>
              <w:jc w:val="both"/>
              <w:rPr>
                <w:rFonts w:ascii="仿宋_GB2312" w:hAnsi="宋体"/>
                <w:color w:val="000000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(请注明)</w:t>
            </w:r>
          </w:p>
        </w:tc>
      </w:tr>
      <w:tr w14:paraId="2402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906" w:type="dxa"/>
            <w:vAlign w:val="center"/>
          </w:tcPr>
          <w:p w14:paraId="738B3018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成果去向</w:t>
            </w:r>
          </w:p>
        </w:tc>
        <w:tc>
          <w:tcPr>
            <w:tcW w:w="7278" w:type="dxa"/>
            <w:gridSpan w:val="3"/>
            <w:vAlign w:val="center"/>
          </w:tcPr>
          <w:p w14:paraId="2CE84A35">
            <w:pPr>
              <w:widowControl w:val="0"/>
              <w:spacing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</w:pPr>
          </w:p>
        </w:tc>
      </w:tr>
      <w:tr w14:paraId="399D9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906" w:type="dxa"/>
            <w:vAlign w:val="center"/>
          </w:tcPr>
          <w:p w14:paraId="34E79F80">
            <w:pPr>
              <w:widowControl w:val="0"/>
              <w:spacing w:line="240" w:lineRule="auto"/>
              <w:ind w:firstLine="0" w:firstLineChars="0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预</w:t>
            </w: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计完成时间</w:t>
            </w:r>
          </w:p>
        </w:tc>
        <w:tc>
          <w:tcPr>
            <w:tcW w:w="7278" w:type="dxa"/>
            <w:gridSpan w:val="3"/>
            <w:vAlign w:val="center"/>
          </w:tcPr>
          <w:p w14:paraId="092BA394">
            <w:pPr>
              <w:widowControl w:val="0"/>
              <w:spacing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</w:pPr>
          </w:p>
        </w:tc>
      </w:tr>
    </w:tbl>
    <w:p w14:paraId="5D65F48A">
      <w:pPr>
        <w:spacing w:line="420" w:lineRule="auto"/>
        <w:ind w:left="0" w:leftChars="0" w:right="-1869" w:rightChars="-584" w:firstLine="0" w:firstLineChars="0"/>
        <w:rPr>
          <w:rFonts w:eastAsia="黑体"/>
          <w:b w:val="0"/>
          <w:bCs/>
          <w:sz w:val="28"/>
          <w:szCs w:val="28"/>
        </w:rPr>
      </w:pPr>
      <w:bookmarkStart w:id="0" w:name="_GoBack"/>
      <w:r>
        <w:rPr>
          <w:rFonts w:eastAsia="黑体"/>
          <w:b w:val="0"/>
          <w:bCs/>
          <w:sz w:val="28"/>
          <w:szCs w:val="28"/>
        </w:rPr>
        <w:t>二、</w:t>
      </w:r>
      <w:r>
        <w:rPr>
          <w:rFonts w:hint="eastAsia" w:eastAsia="黑体"/>
          <w:b w:val="0"/>
          <w:bCs/>
          <w:sz w:val="28"/>
          <w:szCs w:val="28"/>
        </w:rPr>
        <w:t>研究内容及</w:t>
      </w:r>
      <w:r>
        <w:rPr>
          <w:rFonts w:eastAsia="黑体"/>
          <w:b w:val="0"/>
          <w:bCs/>
          <w:sz w:val="28"/>
          <w:szCs w:val="28"/>
        </w:rPr>
        <w:t>立项依据</w:t>
      </w:r>
    </w:p>
    <w:tbl>
      <w:tblPr>
        <w:tblStyle w:val="1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1EC44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9100" w:type="dxa"/>
          </w:tcPr>
          <w:p w14:paraId="78B791A9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（包括本课题研究的主要内容及重要观点，所要解决的主要问题；选题意义及研究价值；前期研究基础及条件保障；本课题的研究思路、方法以及创新之处等）</w:t>
            </w:r>
          </w:p>
          <w:p w14:paraId="0E30F8E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498BAAA1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5A53AA7E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5E466C5A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011341B9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32DCF44F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6469EAC8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7BF3E6E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234EFA35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19B4530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298C031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120752D0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282F44B3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66A1E38F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076EF99A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</w:tc>
      </w:tr>
    </w:tbl>
    <w:p w14:paraId="5A7F289D">
      <w:pPr>
        <w:spacing w:line="420" w:lineRule="auto"/>
        <w:ind w:left="0" w:leftChars="0" w:right="-1869" w:rightChars="-584" w:firstLine="0" w:firstLineChars="0"/>
        <w:rPr>
          <w:rFonts w:hint="eastAsia" w:eastAsia="黑体"/>
          <w:b w:val="0"/>
          <w:bCs/>
          <w:sz w:val="28"/>
          <w:szCs w:val="28"/>
        </w:rPr>
      </w:pPr>
    </w:p>
    <w:p w14:paraId="0C404CDF">
      <w:pPr>
        <w:spacing w:line="420" w:lineRule="auto"/>
        <w:ind w:left="0" w:leftChars="0" w:right="-1869" w:rightChars="-584" w:firstLine="0" w:firstLineChars="0"/>
        <w:rPr>
          <w:rFonts w:ascii="仿宋" w:hAnsi="仿宋" w:eastAsia="黑体"/>
          <w:b w:val="0"/>
          <w:bCs/>
          <w:sz w:val="28"/>
          <w:szCs w:val="28"/>
        </w:rPr>
      </w:pPr>
      <w:r>
        <w:rPr>
          <w:rFonts w:hint="eastAsia" w:eastAsia="黑体"/>
          <w:b w:val="0"/>
          <w:bCs/>
          <w:sz w:val="28"/>
          <w:szCs w:val="28"/>
        </w:rPr>
        <w:t>三</w:t>
      </w:r>
      <w:r>
        <w:rPr>
          <w:rFonts w:eastAsia="黑体"/>
          <w:b w:val="0"/>
          <w:bCs/>
          <w:sz w:val="28"/>
          <w:szCs w:val="28"/>
        </w:rPr>
        <w:t>、</w:t>
      </w:r>
      <w:r>
        <w:rPr>
          <w:rFonts w:hint="eastAsia" w:eastAsia="黑体"/>
          <w:b w:val="0"/>
          <w:bCs/>
          <w:sz w:val="28"/>
          <w:szCs w:val="28"/>
        </w:rPr>
        <w:t>总体框架和预期目标</w:t>
      </w:r>
    </w:p>
    <w:tbl>
      <w:tblPr>
        <w:tblStyle w:val="1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456F5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5" w:hRule="atLeast"/>
          <w:jc w:val="center"/>
        </w:trPr>
        <w:tc>
          <w:tcPr>
            <w:tcW w:w="9100" w:type="dxa"/>
          </w:tcPr>
          <w:p w14:paraId="415776FA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（包括课题的总体框架和预期达到的目标等）</w:t>
            </w:r>
          </w:p>
          <w:p w14:paraId="0F3EE50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31937D9">
            <w:pPr>
              <w:tabs>
                <w:tab w:val="left" w:pos="1292"/>
              </w:tabs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ab/>
            </w:r>
          </w:p>
          <w:p w14:paraId="378B5E4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3F2F32A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BA99BD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3E307CD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F6EDC1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21A8A06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A654358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0ED6426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AD962C1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A7F0C51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391FD9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68BDD7A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CB7618F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FCC912D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7C4399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D7E3766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7727F64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4D5B31E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180CE9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619B670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6E8F94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6987913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 w14:paraId="2DB2232D">
      <w:pPr>
        <w:spacing w:line="420" w:lineRule="auto"/>
        <w:ind w:left="-106" w:leftChars="-33" w:right="-1869" w:rightChars="-584"/>
        <w:rPr>
          <w:rFonts w:eastAsia="黑体"/>
          <w:b/>
          <w:sz w:val="28"/>
          <w:szCs w:val="28"/>
        </w:rPr>
      </w:pPr>
    </w:p>
    <w:p w14:paraId="40D0AC41">
      <w:pPr>
        <w:ind w:left="0" w:leftChars="0" w:firstLine="0" w:firstLineChars="0"/>
        <w:jc w:val="left"/>
        <w:rPr>
          <w:rFonts w:eastAsia="黑体"/>
          <w:b w:val="0"/>
          <w:bCs/>
          <w:sz w:val="28"/>
          <w:szCs w:val="28"/>
        </w:rPr>
      </w:pPr>
      <w:r>
        <w:rPr>
          <w:rFonts w:hint="eastAsia" w:eastAsia="黑体"/>
          <w:b w:val="0"/>
          <w:bCs/>
          <w:sz w:val="28"/>
          <w:szCs w:val="28"/>
        </w:rPr>
        <w:t>四</w:t>
      </w:r>
      <w:r>
        <w:rPr>
          <w:rFonts w:eastAsia="黑体"/>
          <w:b w:val="0"/>
          <w:bCs/>
          <w:sz w:val="28"/>
          <w:szCs w:val="28"/>
        </w:rPr>
        <w:t>、</w:t>
      </w:r>
      <w:r>
        <w:rPr>
          <w:rFonts w:hint="eastAsia" w:eastAsia="黑体"/>
          <w:b w:val="0"/>
          <w:bCs/>
          <w:sz w:val="28"/>
          <w:szCs w:val="28"/>
        </w:rPr>
        <w:t>研究计划及经费预算</w:t>
      </w:r>
    </w:p>
    <w:tbl>
      <w:tblPr>
        <w:tblStyle w:val="1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3C0C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00" w:type="dxa"/>
          </w:tcPr>
          <w:p w14:paraId="744B6207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（包括阶段计划、时间安排、经费使用简要预算等）</w:t>
            </w:r>
          </w:p>
          <w:p w14:paraId="05E97C6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BFFC464">
            <w:pPr>
              <w:tabs>
                <w:tab w:val="left" w:pos="1292"/>
              </w:tabs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ab/>
            </w:r>
          </w:p>
          <w:p w14:paraId="0450BF1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97A68E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605A2D2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4672C20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92FE0F3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8193C1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1FB3A48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D5E1C6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DF44B2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 w14:paraId="424CACD5">
      <w:pPr>
        <w:spacing w:line="420" w:lineRule="auto"/>
        <w:ind w:left="0" w:leftChars="0" w:right="-1869" w:rightChars="-584" w:firstLine="0" w:firstLineChars="0"/>
        <w:rPr>
          <w:rFonts w:hint="eastAsia" w:eastAsia="黑体" w:cs="Times New Roman"/>
          <w:b w:val="0"/>
          <w:bCs/>
          <w:sz w:val="28"/>
          <w:szCs w:val="28"/>
        </w:rPr>
      </w:pPr>
    </w:p>
    <w:p w14:paraId="71DA690B">
      <w:pPr>
        <w:spacing w:line="420" w:lineRule="auto"/>
        <w:ind w:left="0" w:leftChars="0" w:right="-1869" w:rightChars="-584" w:firstLine="0" w:firstLineChars="0"/>
        <w:rPr>
          <w:rFonts w:eastAsia="黑体" w:cs="Times New Roman"/>
          <w:b w:val="0"/>
          <w:bCs/>
          <w:sz w:val="28"/>
          <w:szCs w:val="28"/>
        </w:rPr>
      </w:pPr>
      <w:r>
        <w:rPr>
          <w:rFonts w:hint="eastAsia" w:eastAsia="黑体" w:cs="Times New Roman"/>
          <w:b w:val="0"/>
          <w:bCs/>
          <w:sz w:val="28"/>
          <w:szCs w:val="28"/>
        </w:rPr>
        <w:t>五、课题负责人承诺及保证</w:t>
      </w:r>
    </w:p>
    <w:tbl>
      <w:tblPr>
        <w:tblStyle w:val="13"/>
        <w:tblW w:w="9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7"/>
      </w:tblGrid>
      <w:tr w14:paraId="20072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1" w:hRule="atLeast"/>
          <w:jc w:val="center"/>
        </w:trPr>
        <w:tc>
          <w:tcPr>
            <w:tcW w:w="9187" w:type="dxa"/>
          </w:tcPr>
          <w:p w14:paraId="6D8F8D93">
            <w:pPr>
              <w:pStyle w:val="2"/>
              <w:spacing w:before="48" w:after="48" w:line="560" w:lineRule="exact"/>
              <w:ind w:firstLine="600" w:firstLineChars="200"/>
              <w:rPr>
                <w:rFonts w:asci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8"/>
                <w:szCs w:val="28"/>
              </w:rPr>
              <w:t>本人承认本表填写的各项内容属实，没有知识产权争议；如获准立项，同意以本表作为协议开展研究工作，并按照表中填报的研究内容和时间如期完成研究任务；遵守有关项目管理规定，自觉接受项目检查与监督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同意本课题研究成果在公开发表前，事先与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统战部协商，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统战部拥有对研究成果的使用、推广、参评等权利。</w:t>
            </w:r>
          </w:p>
          <w:p w14:paraId="42F66B8A">
            <w:pPr>
              <w:spacing w:before="48" w:after="48" w:line="400" w:lineRule="exact"/>
              <w:rPr>
                <w:rFonts w:ascii="宋体"/>
                <w:sz w:val="24"/>
              </w:rPr>
            </w:pPr>
          </w:p>
          <w:p w14:paraId="45790AE1">
            <w:pPr>
              <w:spacing w:before="48" w:after="48" w:line="400" w:lineRule="exact"/>
              <w:rPr>
                <w:rFonts w:ascii="宋体"/>
                <w:sz w:val="24"/>
              </w:rPr>
            </w:pPr>
          </w:p>
          <w:p w14:paraId="40C4B1A6">
            <w:pPr>
              <w:spacing w:before="48" w:after="48" w:line="400" w:lineRule="exact"/>
              <w:ind w:firstLine="4480" w:firstLineChars="16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课题组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电子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签名：                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  <w:p w14:paraId="0B05AE9A">
            <w:pPr>
              <w:spacing w:before="48" w:after="48"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     月     日</w:t>
            </w:r>
          </w:p>
        </w:tc>
      </w:tr>
    </w:tbl>
    <w:p w14:paraId="7FBD3547">
      <w:pPr>
        <w:widowControl w:val="0"/>
        <w:spacing w:line="240" w:lineRule="auto"/>
        <w:ind w:firstLine="0" w:firstLineChars="0"/>
        <w:rPr>
          <w:rFonts w:ascii="仿宋_GB231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88" w:bottom="2098" w:left="1588" w:header="851" w:footer="992" w:gutter="0"/>
      <w:pgNumType w:fmt="numberInDash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鼎大标宋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66ABF">
    <w:pPr>
      <w:pStyle w:val="8"/>
      <w:tabs>
        <w:tab w:val="left" w:pos="1455"/>
      </w:tabs>
      <w:ind w:firstLine="56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ab/>
    </w:r>
    <w:r>
      <w:rPr>
        <w:rFonts w:ascii="宋体" w:hAnsi="宋体"/>
        <w:sz w:val="28"/>
        <w:szCs w:val="28"/>
      </w:rPr>
      <w:tab/>
    </w:r>
    <w:r>
      <w:rPr>
        <w:rFonts w:ascii="宋体" w:hAnsi="宋体"/>
        <w:sz w:val="28"/>
        <w:szCs w:val="28"/>
      </w:rPr>
      <w:tab/>
    </w:r>
    <w:r>
      <w:rPr>
        <w:rFonts w:hint="eastAsia" w:ascii="宋体" w:hAnsi="宋体"/>
        <w:sz w:val="28"/>
        <w:szCs w:val="28"/>
      </w:rPr>
      <w:t xml:space="preserve">    </w:t>
    </w:r>
  </w:p>
  <w:p w14:paraId="6223D63F">
    <w:pPr>
      <w:pStyle w:val="8"/>
      <w:ind w:firstLine="560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94ABB">
    <w:pPr>
      <w:pStyle w:val="8"/>
      <w:ind w:firstLine="0" w:firstLineChars="0"/>
      <w:rPr>
        <w:rFonts w:ascii="宋体" w:hAnsi="宋体"/>
        <w:sz w:val="28"/>
        <w:szCs w:val="28"/>
      </w:rPr>
    </w:pPr>
  </w:p>
  <w:p w14:paraId="0ECBDDC2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DF29D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25B94">
    <w:pPr>
      <w:ind w:left="640"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90BC9">
    <w:pPr>
      <w:ind w:left="640" w:firstLine="0" w:firstLineChars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C7360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kZjUwOGVmYjk5YjllNzE0MGUxNjFjMDJiYTY4NjQifQ=="/>
  </w:docVars>
  <w:rsids>
    <w:rsidRoot w:val="00542405"/>
    <w:rsid w:val="000109BE"/>
    <w:rsid w:val="0006238F"/>
    <w:rsid w:val="00071348"/>
    <w:rsid w:val="00075489"/>
    <w:rsid w:val="00075D4F"/>
    <w:rsid w:val="00085BE9"/>
    <w:rsid w:val="000D6347"/>
    <w:rsid w:val="000E7D8E"/>
    <w:rsid w:val="00152EAD"/>
    <w:rsid w:val="00180FF5"/>
    <w:rsid w:val="001A2C07"/>
    <w:rsid w:val="001A3242"/>
    <w:rsid w:val="001B2DCA"/>
    <w:rsid w:val="001C5F5B"/>
    <w:rsid w:val="001E2888"/>
    <w:rsid w:val="001E5CFE"/>
    <w:rsid w:val="00207ACD"/>
    <w:rsid w:val="002173BD"/>
    <w:rsid w:val="00245C11"/>
    <w:rsid w:val="002471CE"/>
    <w:rsid w:val="00272502"/>
    <w:rsid w:val="00282855"/>
    <w:rsid w:val="00291A60"/>
    <w:rsid w:val="00294787"/>
    <w:rsid w:val="002A319D"/>
    <w:rsid w:val="002A407D"/>
    <w:rsid w:val="002A5769"/>
    <w:rsid w:val="002B214F"/>
    <w:rsid w:val="002B44BF"/>
    <w:rsid w:val="002C2A2B"/>
    <w:rsid w:val="002E3F9E"/>
    <w:rsid w:val="00344EB1"/>
    <w:rsid w:val="003646BC"/>
    <w:rsid w:val="0039162B"/>
    <w:rsid w:val="003C31A1"/>
    <w:rsid w:val="003D138E"/>
    <w:rsid w:val="003F6891"/>
    <w:rsid w:val="00402F83"/>
    <w:rsid w:val="00410A93"/>
    <w:rsid w:val="00442C29"/>
    <w:rsid w:val="0045338E"/>
    <w:rsid w:val="00474E33"/>
    <w:rsid w:val="004760D1"/>
    <w:rsid w:val="00494A3C"/>
    <w:rsid w:val="00522356"/>
    <w:rsid w:val="00533997"/>
    <w:rsid w:val="00542405"/>
    <w:rsid w:val="005600BD"/>
    <w:rsid w:val="00595DB4"/>
    <w:rsid w:val="005D13DD"/>
    <w:rsid w:val="005E1F35"/>
    <w:rsid w:val="005E475C"/>
    <w:rsid w:val="005E4B60"/>
    <w:rsid w:val="005F3D10"/>
    <w:rsid w:val="00614626"/>
    <w:rsid w:val="00650A0D"/>
    <w:rsid w:val="006512B0"/>
    <w:rsid w:val="00661D34"/>
    <w:rsid w:val="00683B6A"/>
    <w:rsid w:val="006928C9"/>
    <w:rsid w:val="006B24C5"/>
    <w:rsid w:val="006C1F5B"/>
    <w:rsid w:val="006E3C88"/>
    <w:rsid w:val="006F0056"/>
    <w:rsid w:val="00710031"/>
    <w:rsid w:val="00745D3B"/>
    <w:rsid w:val="00765800"/>
    <w:rsid w:val="00786FF0"/>
    <w:rsid w:val="00791DE3"/>
    <w:rsid w:val="007C0610"/>
    <w:rsid w:val="007D0789"/>
    <w:rsid w:val="007D3495"/>
    <w:rsid w:val="007D5C93"/>
    <w:rsid w:val="007E7C67"/>
    <w:rsid w:val="007F66EF"/>
    <w:rsid w:val="00810D5E"/>
    <w:rsid w:val="008117B7"/>
    <w:rsid w:val="00837202"/>
    <w:rsid w:val="00842CC2"/>
    <w:rsid w:val="00871F93"/>
    <w:rsid w:val="00894509"/>
    <w:rsid w:val="00896366"/>
    <w:rsid w:val="008E5310"/>
    <w:rsid w:val="008F6266"/>
    <w:rsid w:val="008F6FC8"/>
    <w:rsid w:val="00917461"/>
    <w:rsid w:val="009230DF"/>
    <w:rsid w:val="009264FC"/>
    <w:rsid w:val="009657FD"/>
    <w:rsid w:val="00985A68"/>
    <w:rsid w:val="009F344C"/>
    <w:rsid w:val="00A17A4E"/>
    <w:rsid w:val="00A20CA8"/>
    <w:rsid w:val="00A4157A"/>
    <w:rsid w:val="00A51F95"/>
    <w:rsid w:val="00A668D0"/>
    <w:rsid w:val="00A9275E"/>
    <w:rsid w:val="00A943E6"/>
    <w:rsid w:val="00AC3A4F"/>
    <w:rsid w:val="00AD6BC2"/>
    <w:rsid w:val="00AF04E2"/>
    <w:rsid w:val="00B42B60"/>
    <w:rsid w:val="00B505B9"/>
    <w:rsid w:val="00B510D1"/>
    <w:rsid w:val="00BB769F"/>
    <w:rsid w:val="00BC072B"/>
    <w:rsid w:val="00BC744A"/>
    <w:rsid w:val="00BE26E7"/>
    <w:rsid w:val="00BF13CD"/>
    <w:rsid w:val="00C12231"/>
    <w:rsid w:val="00C33539"/>
    <w:rsid w:val="00C47D8E"/>
    <w:rsid w:val="00C516D6"/>
    <w:rsid w:val="00C74816"/>
    <w:rsid w:val="00CA39C5"/>
    <w:rsid w:val="00CD3F9D"/>
    <w:rsid w:val="00CD4013"/>
    <w:rsid w:val="00CD430D"/>
    <w:rsid w:val="00CE2BD6"/>
    <w:rsid w:val="00CF7019"/>
    <w:rsid w:val="00CF7208"/>
    <w:rsid w:val="00CF7E74"/>
    <w:rsid w:val="00D12F9E"/>
    <w:rsid w:val="00D212B5"/>
    <w:rsid w:val="00D34EAB"/>
    <w:rsid w:val="00D35228"/>
    <w:rsid w:val="00D449C6"/>
    <w:rsid w:val="00D46FA1"/>
    <w:rsid w:val="00D549CF"/>
    <w:rsid w:val="00DA4DB5"/>
    <w:rsid w:val="00DE30EB"/>
    <w:rsid w:val="00E00769"/>
    <w:rsid w:val="00E3372D"/>
    <w:rsid w:val="00E5268F"/>
    <w:rsid w:val="00E62678"/>
    <w:rsid w:val="00EA7E0E"/>
    <w:rsid w:val="00EB2995"/>
    <w:rsid w:val="00EC11A2"/>
    <w:rsid w:val="00ED5224"/>
    <w:rsid w:val="00FD6391"/>
    <w:rsid w:val="02D93494"/>
    <w:rsid w:val="0C4C3FB7"/>
    <w:rsid w:val="0D3B5D76"/>
    <w:rsid w:val="0F8061D1"/>
    <w:rsid w:val="11684B63"/>
    <w:rsid w:val="14C60F65"/>
    <w:rsid w:val="15286982"/>
    <w:rsid w:val="199F59FE"/>
    <w:rsid w:val="1A190FDF"/>
    <w:rsid w:val="1BF22B21"/>
    <w:rsid w:val="1F9A661D"/>
    <w:rsid w:val="210D20E1"/>
    <w:rsid w:val="27540F3E"/>
    <w:rsid w:val="2BC41726"/>
    <w:rsid w:val="2CF33E4F"/>
    <w:rsid w:val="2D647F8E"/>
    <w:rsid w:val="300B6B99"/>
    <w:rsid w:val="3E10304F"/>
    <w:rsid w:val="3F2808CE"/>
    <w:rsid w:val="3F7D4A67"/>
    <w:rsid w:val="42EF4B46"/>
    <w:rsid w:val="46F91A24"/>
    <w:rsid w:val="4A2E3578"/>
    <w:rsid w:val="4DBB7430"/>
    <w:rsid w:val="4E2F1FDE"/>
    <w:rsid w:val="505B7465"/>
    <w:rsid w:val="50643ADD"/>
    <w:rsid w:val="517F30C4"/>
    <w:rsid w:val="52835033"/>
    <w:rsid w:val="52DC4BC0"/>
    <w:rsid w:val="55A0024F"/>
    <w:rsid w:val="594E648F"/>
    <w:rsid w:val="5ABB116E"/>
    <w:rsid w:val="5D697879"/>
    <w:rsid w:val="6FDD3C74"/>
    <w:rsid w:val="744254C4"/>
    <w:rsid w:val="75EF5938"/>
    <w:rsid w:val="75F31F4A"/>
    <w:rsid w:val="77263C08"/>
    <w:rsid w:val="794F7403"/>
    <w:rsid w:val="79507397"/>
    <w:rsid w:val="7BBD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  <w:ind w:firstLine="880" w:firstLineChars="200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link w:val="25"/>
    <w:unhideWhenUsed/>
    <w:qFormat/>
    <w:uiPriority w:val="9"/>
    <w:pPr>
      <w:keepNext/>
      <w:keepLines/>
      <w:outlineLvl w:val="1"/>
    </w:pPr>
    <w:rPr>
      <w:rFonts w:ascii="等线 Light" w:hAnsi="等线 Light" w:eastAsia="楷体_GB2312"/>
      <w:b/>
      <w:bCs/>
      <w:szCs w:val="32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3"/>
    <w:qFormat/>
    <w:uiPriority w:val="11"/>
    <w:pPr>
      <w:jc w:val="center"/>
      <w:outlineLvl w:val="1"/>
    </w:pPr>
    <w:rPr>
      <w:rFonts w:ascii="等线 Light" w:hAnsi="等线 Light" w:eastAsia="楷体"/>
      <w:bCs/>
      <w:kern w:val="28"/>
      <w:szCs w:val="32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2"/>
    <w:qFormat/>
    <w:uiPriority w:val="10"/>
    <w:pPr>
      <w:ind w:firstLine="0" w:firstLineChars="0"/>
      <w:jc w:val="center"/>
      <w:outlineLvl w:val="0"/>
    </w:pPr>
    <w:rPr>
      <w:rFonts w:ascii="等线 Light" w:hAnsi="等线 Light" w:eastAsia="方正小标宋简体"/>
      <w:bCs/>
      <w:sz w:val="44"/>
      <w:szCs w:val="32"/>
    </w:rPr>
  </w:style>
  <w:style w:type="table" w:styleId="14">
    <w:name w:val="Table Grid"/>
    <w:basedOn w:val="13"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脚 Char"/>
    <w:link w:val="8"/>
    <w:qFormat/>
    <w:uiPriority w:val="99"/>
    <w:rPr>
      <w:kern w:val="2"/>
      <w:sz w:val="18"/>
      <w:szCs w:val="18"/>
    </w:rPr>
  </w:style>
  <w:style w:type="character" w:customStyle="1" w:styleId="20">
    <w:name w:val="页眉 Char"/>
    <w:link w:val="9"/>
    <w:qFormat/>
    <w:uiPriority w:val="99"/>
    <w:rPr>
      <w:kern w:val="2"/>
      <w:sz w:val="18"/>
      <w:szCs w:val="18"/>
    </w:rPr>
  </w:style>
  <w:style w:type="character" w:customStyle="1" w:styleId="21">
    <w:name w:val="批注框文本 Char"/>
    <w:link w:val="7"/>
    <w:semiHidden/>
    <w:qFormat/>
    <w:uiPriority w:val="99"/>
    <w:rPr>
      <w:kern w:val="2"/>
      <w:sz w:val="18"/>
      <w:szCs w:val="18"/>
    </w:rPr>
  </w:style>
  <w:style w:type="character" w:customStyle="1" w:styleId="22">
    <w:name w:val="标题 Char"/>
    <w:link w:val="12"/>
    <w:qFormat/>
    <w:uiPriority w:val="10"/>
    <w:rPr>
      <w:rFonts w:ascii="等线 Light" w:hAnsi="等线 Light" w:eastAsia="方正小标宋简体"/>
      <w:bCs/>
      <w:kern w:val="2"/>
      <w:sz w:val="44"/>
      <w:szCs w:val="32"/>
    </w:rPr>
  </w:style>
  <w:style w:type="character" w:customStyle="1" w:styleId="23">
    <w:name w:val="副标题 Char"/>
    <w:link w:val="10"/>
    <w:qFormat/>
    <w:uiPriority w:val="11"/>
    <w:rPr>
      <w:rFonts w:ascii="等线 Light" w:hAnsi="等线 Light" w:eastAsia="楷体"/>
      <w:bCs/>
      <w:kern w:val="28"/>
      <w:sz w:val="32"/>
      <w:szCs w:val="32"/>
    </w:rPr>
  </w:style>
  <w:style w:type="character" w:customStyle="1" w:styleId="24">
    <w:name w:val="标题 1 Char"/>
    <w:link w:val="3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25">
    <w:name w:val="标题 2 Char"/>
    <w:link w:val="4"/>
    <w:qFormat/>
    <w:uiPriority w:val="9"/>
    <w:rPr>
      <w:rFonts w:ascii="等线 Light" w:hAnsi="等线 Light" w:eastAsia="楷体_GB2312"/>
      <w:b/>
      <w:bCs/>
      <w:kern w:val="2"/>
      <w:sz w:val="32"/>
      <w:szCs w:val="32"/>
    </w:rPr>
  </w:style>
  <w:style w:type="character" w:customStyle="1" w:styleId="26">
    <w:name w:val="标题 3 Char"/>
    <w:link w:val="5"/>
    <w:qFormat/>
    <w:uiPriority w:val="9"/>
    <w:rPr>
      <w:rFonts w:eastAsia="仿宋"/>
      <w:b/>
      <w:bCs/>
      <w:kern w:val="2"/>
      <w:sz w:val="32"/>
      <w:szCs w:val="32"/>
    </w:rPr>
  </w:style>
  <w:style w:type="character" w:customStyle="1" w:styleId="27">
    <w:name w:val="标题 4 Char"/>
    <w:basedOn w:val="15"/>
    <w:link w:val="6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28">
    <w:name w:val="15"/>
    <w:basedOn w:val="15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33258;&#23450;&#20041;%20Office%20&#27169;&#26495;\&#20844;&#25991;&#20223;&#23435;&#26999;&#20307;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B6B10-C205-4BA1-A742-A71CB1EAB6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公文仿宋楷体</Template>
  <Pages>6</Pages>
  <Words>572</Words>
  <Characters>575</Characters>
  <Lines>5</Lines>
  <Paragraphs>1</Paragraphs>
  <TotalTime>8</TotalTime>
  <ScaleCrop>false</ScaleCrop>
  <LinksUpToDate>false</LinksUpToDate>
  <CharactersWithSpaces>817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2022-06-08T03:32:00Z</dcterms:created>
  <dc:creator>Administrator</dc:creator>
  <cp:lastModifiedBy>chr77</cp:lastModifiedBy>
  <cp:lastPrinted>2022-06-07T08:14:00Z</cp:lastPrinted>
  <dcterms:modified xsi:type="dcterms:W3CDTF">2026-04-25T06:45:45Z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FCCDD500B8BC477BA28761DBE3279173</vt:lpwstr>
  </property>
  <property fmtid="{D5CDD505-2E9C-101B-9397-08002B2CF9AE}" pid="4" name="commondata">
    <vt:lpwstr>eyJoZGlkIjoiOGNhNmIxNTkyNWE5OWFmMGEzOWZjMDA1MDMyYTIxZDUifQ==</vt:lpwstr>
  </property>
  <property fmtid="{D5CDD505-2E9C-101B-9397-08002B2CF9AE}" pid="5" name="KSOTemplateDocerSaveRecord">
    <vt:lpwstr>eyJoZGlkIjoiMzkyY2YyNDYwYjU2NzY3YTZkMjgwYWEyZTMyZTVjMGUiLCJ1c2VySWQiOiI1MTcxOTc0MjIifQ==</vt:lpwstr>
  </property>
</Properties>
</file>